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B23F" w14:textId="3B3519CA" w:rsidR="00C15FA5" w:rsidRDefault="00E24E9A" w:rsidP="009400A6">
      <w:pPr>
        <w:pStyle w:val="a3"/>
        <w:rPr>
          <w:sz w:val="20"/>
        </w:rPr>
        <w:sectPr w:rsidR="00C15FA5">
          <w:type w:val="continuous"/>
          <w:pgSz w:w="11910" w:h="16840"/>
          <w:pgMar w:top="1160" w:right="425" w:bottom="280" w:left="85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7F2B29F4" wp14:editId="32700893">
            <wp:extent cx="6753225" cy="955167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955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7CAB2" w14:textId="77777777" w:rsidR="00C15FA5" w:rsidRDefault="009400A6" w:rsidP="009400A6">
      <w:pPr>
        <w:spacing w:before="71" w:line="242" w:lineRule="auto"/>
        <w:ind w:left="4091" w:hanging="2713"/>
        <w:rPr>
          <w:b/>
          <w:sz w:val="24"/>
        </w:rPr>
      </w:pPr>
      <w:r>
        <w:rPr>
          <w:b/>
          <w:sz w:val="24"/>
        </w:rPr>
        <w:lastRenderedPageBreak/>
        <w:t>202</w:t>
      </w:r>
      <w:r w:rsidRPr="009400A6">
        <w:rPr>
          <w:b/>
          <w:sz w:val="24"/>
        </w:rPr>
        <w:t>5</w:t>
      </w:r>
      <w:r>
        <w:rPr>
          <w:b/>
          <w:sz w:val="24"/>
        </w:rPr>
        <w:t>-2026</w:t>
      </w:r>
      <w:r w:rsidR="00D44046">
        <w:rPr>
          <w:b/>
          <w:spacing w:val="-2"/>
          <w:sz w:val="24"/>
        </w:rPr>
        <w:t xml:space="preserve"> </w:t>
      </w:r>
      <w:r w:rsidR="00D44046">
        <w:rPr>
          <w:b/>
          <w:sz w:val="24"/>
        </w:rPr>
        <w:t>оқу</w:t>
      </w:r>
      <w:r w:rsidR="00D44046">
        <w:rPr>
          <w:b/>
          <w:spacing w:val="-7"/>
          <w:sz w:val="24"/>
        </w:rPr>
        <w:t xml:space="preserve"> </w:t>
      </w:r>
      <w:r w:rsidR="00D44046">
        <w:rPr>
          <w:b/>
          <w:sz w:val="24"/>
        </w:rPr>
        <w:t>жылына</w:t>
      </w:r>
      <w:r w:rsidR="00D44046">
        <w:rPr>
          <w:b/>
          <w:spacing w:val="-2"/>
          <w:sz w:val="24"/>
        </w:rPr>
        <w:t xml:space="preserve"> </w:t>
      </w:r>
      <w:r w:rsidR="00D44046">
        <w:rPr>
          <w:b/>
          <w:sz w:val="24"/>
        </w:rPr>
        <w:t>музыка</w:t>
      </w:r>
      <w:r w:rsidR="00D44046">
        <w:rPr>
          <w:b/>
          <w:spacing w:val="-2"/>
          <w:sz w:val="24"/>
        </w:rPr>
        <w:t xml:space="preserve"> </w:t>
      </w:r>
      <w:r w:rsidR="00D44046">
        <w:rPr>
          <w:b/>
          <w:sz w:val="24"/>
        </w:rPr>
        <w:t>қызметінен</w:t>
      </w:r>
      <w:r w:rsidR="00D44046">
        <w:rPr>
          <w:b/>
          <w:spacing w:val="80"/>
          <w:sz w:val="24"/>
        </w:rPr>
        <w:t xml:space="preserve"> </w:t>
      </w:r>
      <w:r w:rsidR="00D44046">
        <w:rPr>
          <w:b/>
          <w:sz w:val="24"/>
        </w:rPr>
        <w:t>ұйымдастырылған</w:t>
      </w:r>
      <w:r w:rsidR="00D44046">
        <w:rPr>
          <w:b/>
          <w:spacing w:val="-2"/>
          <w:sz w:val="24"/>
        </w:rPr>
        <w:t xml:space="preserve"> </w:t>
      </w:r>
      <w:r w:rsidR="00D44046">
        <w:rPr>
          <w:b/>
          <w:sz w:val="24"/>
        </w:rPr>
        <w:t>іс-әрекеттің перспективалық жоспары</w:t>
      </w:r>
    </w:p>
    <w:p w14:paraId="3BA7BDCB" w14:textId="77777777" w:rsidR="00C15FA5" w:rsidRDefault="00D44046" w:rsidP="009400A6">
      <w:pPr>
        <w:pStyle w:val="a3"/>
        <w:tabs>
          <w:tab w:val="left" w:pos="4084"/>
          <w:tab w:val="left" w:pos="4163"/>
        </w:tabs>
        <w:spacing w:line="242" w:lineRule="auto"/>
        <w:ind w:left="974" w:right="2500"/>
      </w:pPr>
      <w:r>
        <w:t>Білім беру ұйымы</w:t>
      </w:r>
      <w:r>
        <w:tab/>
      </w:r>
      <w:r w:rsidR="009400A6">
        <w:t>«Жұлдыз» жекеменшік балабақшасы</w:t>
      </w:r>
      <w:r>
        <w:t xml:space="preserve"> </w:t>
      </w:r>
      <w:r>
        <w:rPr>
          <w:spacing w:val="-4"/>
        </w:rPr>
        <w:t>Тобы</w:t>
      </w:r>
      <w:r>
        <w:tab/>
      </w:r>
      <w:r>
        <w:tab/>
      </w:r>
      <w:r w:rsidR="009400A6">
        <w:rPr>
          <w:b/>
        </w:rPr>
        <w:t>«Айгөлек</w:t>
      </w:r>
      <w:r>
        <w:rPr>
          <w:b/>
        </w:rPr>
        <w:t>»</w:t>
      </w:r>
      <w:r>
        <w:rPr>
          <w:b/>
          <w:spacing w:val="40"/>
        </w:rPr>
        <w:t xml:space="preserve"> </w:t>
      </w:r>
      <w:r w:rsidR="009400A6">
        <w:t xml:space="preserve"> </w:t>
      </w:r>
      <w:r>
        <w:t>ортаңғы</w:t>
      </w:r>
      <w:r>
        <w:rPr>
          <w:spacing w:val="-4"/>
        </w:rPr>
        <w:t xml:space="preserve"> тобы</w:t>
      </w:r>
    </w:p>
    <w:p w14:paraId="2D28F841" w14:textId="77777777" w:rsidR="00C15FA5" w:rsidRDefault="00D44046">
      <w:pPr>
        <w:pStyle w:val="a3"/>
        <w:tabs>
          <w:tab w:val="left" w:pos="4057"/>
        </w:tabs>
        <w:spacing w:line="275" w:lineRule="exact"/>
        <w:ind w:left="974"/>
      </w:pPr>
      <w:r>
        <w:t>Балалардың</w:t>
      </w:r>
      <w:r>
        <w:rPr>
          <w:spacing w:val="-8"/>
        </w:rPr>
        <w:t xml:space="preserve"> </w:t>
      </w:r>
      <w:r>
        <w:rPr>
          <w:spacing w:val="-4"/>
        </w:rPr>
        <w:t>жасы</w:t>
      </w:r>
      <w:r>
        <w:tab/>
        <w:t>3</w:t>
      </w:r>
      <w:r>
        <w:rPr>
          <w:spacing w:val="1"/>
        </w:rPr>
        <w:t xml:space="preserve"> </w:t>
      </w:r>
      <w:r>
        <w:t>жасар</w:t>
      </w:r>
      <w:r>
        <w:rPr>
          <w:spacing w:val="1"/>
        </w:rPr>
        <w:t xml:space="preserve"> </w:t>
      </w:r>
      <w:r>
        <w:rPr>
          <w:spacing w:val="-2"/>
        </w:rPr>
        <w:t>балалар</w:t>
      </w:r>
    </w:p>
    <w:p w14:paraId="17C8917C" w14:textId="77777777" w:rsidR="00C15FA5" w:rsidRDefault="00D44046">
      <w:pPr>
        <w:pStyle w:val="a3"/>
        <w:tabs>
          <w:tab w:val="left" w:pos="4038"/>
          <w:tab w:val="left" w:pos="6255"/>
        </w:tabs>
        <w:spacing w:line="275" w:lineRule="exact"/>
        <w:ind w:left="974"/>
      </w:pPr>
      <w:r>
        <w:t>Жоспардың</w:t>
      </w:r>
      <w:r>
        <w:rPr>
          <w:spacing w:val="-5"/>
        </w:rPr>
        <w:t xml:space="preserve"> </w:t>
      </w:r>
      <w:r>
        <w:t>құрылу</w:t>
      </w:r>
      <w:r>
        <w:rPr>
          <w:spacing w:val="-10"/>
        </w:rPr>
        <w:t xml:space="preserve"> </w:t>
      </w:r>
      <w:r>
        <w:rPr>
          <w:spacing w:val="-2"/>
        </w:rPr>
        <w:t>кезеңі</w:t>
      </w:r>
      <w:r>
        <w:tab/>
        <w:t>қыркүйек –</w:t>
      </w:r>
      <w:r>
        <w:rPr>
          <w:spacing w:val="-2"/>
        </w:rPr>
        <w:t xml:space="preserve"> мамыр,</w:t>
      </w:r>
      <w:r w:rsidR="009400A6">
        <w:tab/>
        <w:t>2025-2026</w:t>
      </w:r>
      <w:r>
        <w:rPr>
          <w:spacing w:val="-5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rPr>
          <w:spacing w:val="-4"/>
        </w:rPr>
        <w:t>жылы</w:t>
      </w:r>
    </w:p>
    <w:p w14:paraId="0481FA8C" w14:textId="77777777" w:rsidR="00C15FA5" w:rsidRDefault="00C15FA5">
      <w:pPr>
        <w:pStyle w:val="a3"/>
        <w:rPr>
          <w:sz w:val="20"/>
        </w:rPr>
      </w:pPr>
    </w:p>
    <w:p w14:paraId="09757EB1" w14:textId="77777777" w:rsidR="00C15FA5" w:rsidRDefault="00C15FA5">
      <w:pPr>
        <w:pStyle w:val="a3"/>
        <w:rPr>
          <w:sz w:val="20"/>
        </w:rPr>
      </w:pPr>
    </w:p>
    <w:p w14:paraId="7B89F7C2" w14:textId="77777777" w:rsidR="00C15FA5" w:rsidRDefault="00C15FA5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8506"/>
      </w:tblGrid>
      <w:tr w:rsidR="00C15FA5" w14:paraId="53D50CBC" w14:textId="77777777" w:rsidTr="009400A6">
        <w:trPr>
          <w:trHeight w:val="297"/>
        </w:trPr>
        <w:tc>
          <w:tcPr>
            <w:tcW w:w="1846" w:type="dxa"/>
          </w:tcPr>
          <w:p w14:paraId="76F2B4CD" w14:textId="77777777" w:rsidR="00C15FA5" w:rsidRDefault="00D440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Айы</w:t>
            </w:r>
          </w:p>
        </w:tc>
        <w:tc>
          <w:tcPr>
            <w:tcW w:w="8506" w:type="dxa"/>
          </w:tcPr>
          <w:p w14:paraId="580F08E5" w14:textId="77777777" w:rsidR="00C15FA5" w:rsidRDefault="00D4404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міндеттері</w:t>
            </w:r>
          </w:p>
        </w:tc>
      </w:tr>
      <w:tr w:rsidR="00C15FA5" w14:paraId="3BAE47A6" w14:textId="77777777" w:rsidTr="009400A6">
        <w:trPr>
          <w:trHeight w:val="2184"/>
        </w:trPr>
        <w:tc>
          <w:tcPr>
            <w:tcW w:w="1846" w:type="dxa"/>
          </w:tcPr>
          <w:p w14:paraId="2F567671" w14:textId="77777777" w:rsidR="00C15FA5" w:rsidRPr="009400A6" w:rsidRDefault="00D44046">
            <w:pPr>
              <w:pStyle w:val="TableParagraph"/>
              <w:spacing w:line="259" w:lineRule="auto"/>
              <w:ind w:right="388"/>
            </w:pPr>
            <w:r w:rsidRPr="009400A6">
              <w:rPr>
                <w:spacing w:val="-10"/>
              </w:rPr>
              <w:t>Қ Ы Р К Ү Й Е</w:t>
            </w:r>
          </w:p>
          <w:p w14:paraId="230AA757" w14:textId="77777777" w:rsidR="00C15FA5" w:rsidRDefault="00D44046">
            <w:pPr>
              <w:pStyle w:val="TableParagraph"/>
              <w:spacing w:line="251" w:lineRule="exact"/>
            </w:pPr>
            <w:r w:rsidRPr="009400A6">
              <w:rPr>
                <w:spacing w:val="-10"/>
              </w:rPr>
              <w:t>К</w:t>
            </w:r>
          </w:p>
        </w:tc>
        <w:tc>
          <w:tcPr>
            <w:tcW w:w="8506" w:type="dxa"/>
          </w:tcPr>
          <w:p w14:paraId="6AC289B9" w14:textId="77777777" w:rsidR="00C15FA5" w:rsidRDefault="00D440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тыңдау.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әндердің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қабылдау;</w:t>
            </w:r>
          </w:p>
          <w:p w14:paraId="442A653C" w14:textId="77777777" w:rsidR="00C15FA5" w:rsidRDefault="00D44046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  <w:p w14:paraId="297A7F46" w14:textId="77777777" w:rsidR="00C15FA5" w:rsidRDefault="00D440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-Музыканың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ырғағын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отырып,қимылды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ырғақпен,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білу</w:t>
            </w:r>
          </w:p>
          <w:p w14:paraId="5B71570D" w14:textId="77777777" w:rsidR="00C15FA5" w:rsidRDefault="00D44046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-Әндегі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бейнелік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 xml:space="preserve"> қалыптастыру</w:t>
            </w:r>
          </w:p>
          <w:p w14:paraId="26257786" w14:textId="77777777" w:rsidR="00C15FA5" w:rsidRDefault="00D4404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-Ән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сипатын ұғыну,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күйін,мағынасы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4"/>
                <w:sz w:val="24"/>
              </w:rPr>
              <w:t xml:space="preserve"> білу</w:t>
            </w:r>
          </w:p>
          <w:p w14:paraId="06671571" w14:textId="77777777" w:rsidR="00C15FA5" w:rsidRDefault="00D44046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-Би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қабылдауға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C15FA5" w14:paraId="08F08741" w14:textId="77777777" w:rsidTr="009400A6">
        <w:trPr>
          <w:trHeight w:val="2088"/>
        </w:trPr>
        <w:tc>
          <w:tcPr>
            <w:tcW w:w="1846" w:type="dxa"/>
          </w:tcPr>
          <w:p w14:paraId="27FF7C9B" w14:textId="77777777" w:rsidR="00C15FA5" w:rsidRDefault="00D44046">
            <w:pPr>
              <w:pStyle w:val="TableParagraph"/>
              <w:spacing w:line="259" w:lineRule="auto"/>
              <w:ind w:right="428"/>
              <w:jc w:val="both"/>
            </w:pPr>
            <w:r>
              <w:rPr>
                <w:spacing w:val="-10"/>
              </w:rPr>
              <w:t>Қ А З А Н</w:t>
            </w:r>
          </w:p>
        </w:tc>
        <w:tc>
          <w:tcPr>
            <w:tcW w:w="8506" w:type="dxa"/>
          </w:tcPr>
          <w:p w14:paraId="0F5BFCDC" w14:textId="77777777" w:rsidR="00C15FA5" w:rsidRDefault="00D440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14:paraId="57004063" w14:textId="77777777" w:rsidR="00C15FA5" w:rsidRDefault="00D44046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-Ән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әндер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 арқылы дағдыларын қалыптастыру</w:t>
            </w:r>
          </w:p>
          <w:p w14:paraId="3FB30635" w14:textId="77777777" w:rsidR="00C15FA5" w:rsidRDefault="00D440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-Дыбыстарды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бірте-бірте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көтеру,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білеге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жетілдіру.</w:t>
            </w:r>
          </w:p>
          <w:p w14:paraId="5201FCD7" w14:textId="77777777" w:rsidR="00C15FA5" w:rsidRDefault="00D44046">
            <w:pPr>
              <w:pStyle w:val="TableParagraph"/>
              <w:spacing w:before="22" w:line="264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Музыкалық-ырғақтық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қозғалыстар.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жүріспен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музыканың қимылдық сипатын жеңіл ырғақты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жүгірумен алмастыра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</w:p>
          <w:p w14:paraId="314D98ED" w14:textId="77777777" w:rsidR="00C15FA5" w:rsidRDefault="00D4404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-Сахналық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қойлым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жасауға,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сахналық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мәдениеттілікке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</w:tr>
      <w:tr w:rsidR="00C15FA5" w14:paraId="45A57DAF" w14:textId="77777777" w:rsidTr="009400A6">
        <w:trPr>
          <w:trHeight w:val="2549"/>
        </w:trPr>
        <w:tc>
          <w:tcPr>
            <w:tcW w:w="1846" w:type="dxa"/>
          </w:tcPr>
          <w:p w14:paraId="0E818336" w14:textId="77777777" w:rsidR="00C15FA5" w:rsidRDefault="00D44046">
            <w:pPr>
              <w:pStyle w:val="TableParagraph"/>
              <w:spacing w:line="259" w:lineRule="auto"/>
              <w:ind w:right="358"/>
            </w:pPr>
            <w:r>
              <w:rPr>
                <w:spacing w:val="-10"/>
              </w:rPr>
              <w:t>Қ А Р А Ш А</w:t>
            </w:r>
          </w:p>
        </w:tc>
        <w:tc>
          <w:tcPr>
            <w:tcW w:w="8506" w:type="dxa"/>
          </w:tcPr>
          <w:p w14:paraId="199363BE" w14:textId="77777777" w:rsidR="00C15FA5" w:rsidRDefault="00D440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тыңдау.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әндердің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қабылдау;</w:t>
            </w:r>
          </w:p>
          <w:p w14:paraId="4666418C" w14:textId="77777777" w:rsidR="00C15FA5" w:rsidRDefault="00D440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айту. Сөздерді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айту, әннің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(көңілді, созып,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ойнақы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айту).</w:t>
            </w:r>
          </w:p>
          <w:p w14:paraId="5BED6350" w14:textId="77777777" w:rsidR="00C15FA5" w:rsidRDefault="00D4404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-Музыкалық-ырғақтық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қозғалыстар.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сапасын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жақсарту: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кезек- кезек екі аяқпен және бір аяқпен секіру.</w:t>
            </w:r>
          </w:p>
          <w:p w14:paraId="3D07CA88" w14:textId="77777777" w:rsidR="00C15FA5" w:rsidRDefault="00D44046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-Заттармен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заттарсыз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шығарманың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қарқыны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бір- бірден, жұппен ырғақты қимылдар орындау</w:t>
            </w:r>
          </w:p>
          <w:p w14:paraId="6EF18E68" w14:textId="77777777" w:rsidR="00C15FA5" w:rsidRDefault="00D4404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-Әннің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мәтәніне сәйкес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үлкен шеңберге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білу</w:t>
            </w:r>
          </w:p>
          <w:p w14:paraId="43F1252A" w14:textId="77777777" w:rsidR="00C15FA5" w:rsidRDefault="00D44046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-Би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әуенді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қабылдауға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</w:t>
            </w:r>
          </w:p>
          <w:p w14:paraId="152B9FFE" w14:textId="77777777" w:rsidR="00C15FA5" w:rsidRDefault="00D4404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-Достыққа,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бірлікке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</w:tr>
      <w:tr w:rsidR="00C15FA5" w14:paraId="4AB0BF76" w14:textId="77777777" w:rsidTr="009400A6">
        <w:trPr>
          <w:trHeight w:val="2457"/>
        </w:trPr>
        <w:tc>
          <w:tcPr>
            <w:tcW w:w="1846" w:type="dxa"/>
          </w:tcPr>
          <w:p w14:paraId="78D37511" w14:textId="77777777" w:rsidR="00C15FA5" w:rsidRDefault="00D44046">
            <w:pPr>
              <w:pStyle w:val="TableParagraph"/>
              <w:spacing w:line="259" w:lineRule="auto"/>
              <w:ind w:right="389"/>
              <w:jc w:val="both"/>
            </w:pPr>
            <w:r>
              <w:rPr>
                <w:spacing w:val="-10"/>
              </w:rPr>
              <w:t>Ж Е Л Т О Қ С А</w:t>
            </w:r>
          </w:p>
          <w:p w14:paraId="633F0CDA" w14:textId="77777777" w:rsidR="00C15FA5" w:rsidRDefault="00D44046">
            <w:pPr>
              <w:pStyle w:val="TableParagraph"/>
              <w:spacing w:line="252" w:lineRule="exact"/>
            </w:pPr>
            <w:r>
              <w:rPr>
                <w:spacing w:val="-10"/>
              </w:rPr>
              <w:t>Н</w:t>
            </w:r>
          </w:p>
        </w:tc>
        <w:tc>
          <w:tcPr>
            <w:tcW w:w="8506" w:type="dxa"/>
          </w:tcPr>
          <w:p w14:paraId="04DCF4D2" w14:textId="77777777" w:rsidR="00C15FA5" w:rsidRDefault="00D44046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тыңдау. 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әндердің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2"/>
                <w:sz w:val="24"/>
              </w:rPr>
              <w:t xml:space="preserve"> қабылдау;</w:t>
            </w:r>
          </w:p>
          <w:p w14:paraId="2BA8C5CD" w14:textId="77777777" w:rsidR="00C15FA5" w:rsidRDefault="00D44046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61" w:lineRule="auto"/>
              <w:ind w:right="497" w:firstLine="0"/>
              <w:rPr>
                <w:sz w:val="24"/>
              </w:rPr>
            </w:pPr>
            <w:r>
              <w:rPr>
                <w:sz w:val="24"/>
              </w:rPr>
              <w:t>Ән айту. Әннің мәтініне сәйкес, көңілді және емін еркін әндету,фразаларға сәйкес 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ауыстыру.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Әуенді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интонациялау,дыбыстар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 айту дағдыларын қалыптастыру</w:t>
            </w:r>
          </w:p>
          <w:p w14:paraId="04B91514" w14:textId="77777777" w:rsidR="00C15FA5" w:rsidRDefault="00D44046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--Музыкалық-ырғақтық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қозғалыстар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қимылдары,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қимылдарды орындау дағдыларын қалыптастыру</w:t>
            </w:r>
          </w:p>
          <w:p w14:paraId="4B6A5E4E" w14:textId="77777777" w:rsidR="00C15FA5" w:rsidRDefault="00D440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-Музыкаға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пікірін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білдіру, әр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</w:tr>
      <w:tr w:rsidR="00C15FA5" w14:paraId="236B27C8" w14:textId="77777777" w:rsidTr="009400A6">
        <w:trPr>
          <w:trHeight w:val="2064"/>
        </w:trPr>
        <w:tc>
          <w:tcPr>
            <w:tcW w:w="1846" w:type="dxa"/>
          </w:tcPr>
          <w:p w14:paraId="79ADE5A2" w14:textId="77777777" w:rsidR="00C15FA5" w:rsidRDefault="00D44046">
            <w:pPr>
              <w:pStyle w:val="TableParagraph"/>
              <w:spacing w:line="259" w:lineRule="auto"/>
              <w:ind w:right="428"/>
              <w:jc w:val="both"/>
            </w:pPr>
            <w:r>
              <w:rPr>
                <w:spacing w:val="-10"/>
              </w:rPr>
              <w:t>Қ А Ң Т А Р</w:t>
            </w:r>
          </w:p>
        </w:tc>
        <w:tc>
          <w:tcPr>
            <w:tcW w:w="8506" w:type="dxa"/>
          </w:tcPr>
          <w:p w14:paraId="1F4F7AE7" w14:textId="77777777" w:rsidR="00C15FA5" w:rsidRDefault="00D44046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тыңдау. 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әндердің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2"/>
                <w:sz w:val="24"/>
              </w:rPr>
              <w:t xml:space="preserve"> қабылдау;</w:t>
            </w:r>
          </w:p>
          <w:p w14:paraId="472ABDEB" w14:textId="77777777" w:rsidR="00C15FA5" w:rsidRDefault="00D44046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59" w:lineRule="auto"/>
              <w:ind w:right="162" w:firstLine="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Әндегі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бейнелік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сипатын ұғыну, әннің көңіл күйін,мағынасы туралы айтып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бере білу</w:t>
            </w:r>
          </w:p>
          <w:p w14:paraId="4DC4BD95" w14:textId="77777777" w:rsidR="00C15FA5" w:rsidRDefault="00D44046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--Музыкалық-ырғақтық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қозғалыстар.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ырғағын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отырып,қимылды ырғақпен, жеңіл және еркін жүре білу</w:t>
            </w:r>
          </w:p>
          <w:p w14:paraId="0FA9D579" w14:textId="77777777" w:rsidR="00C15FA5" w:rsidRDefault="00D4404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қабылдауға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  <w:p w14:paraId="016F3C5B" w14:textId="77777777" w:rsidR="00C15FA5" w:rsidRDefault="00D44046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lastRenderedPageBreak/>
              <w:t>-Балаларды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ата-аналар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еңбегі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сыйлауға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</w:tr>
    </w:tbl>
    <w:p w14:paraId="60E1EA63" w14:textId="77777777" w:rsidR="00C15FA5" w:rsidRDefault="00C15FA5">
      <w:pPr>
        <w:pStyle w:val="TableParagraph"/>
        <w:rPr>
          <w:sz w:val="24"/>
        </w:rPr>
        <w:sectPr w:rsidR="00C15FA5">
          <w:pgSz w:w="11910" w:h="16840"/>
          <w:pgMar w:top="1040" w:right="425" w:bottom="1193" w:left="85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42"/>
      </w:tblGrid>
      <w:tr w:rsidR="00C15FA5" w14:paraId="02857188" w14:textId="77777777">
        <w:trPr>
          <w:trHeight w:val="297"/>
        </w:trPr>
        <w:tc>
          <w:tcPr>
            <w:tcW w:w="710" w:type="dxa"/>
          </w:tcPr>
          <w:p w14:paraId="55E9CF4A" w14:textId="77777777" w:rsidR="00C15FA5" w:rsidRDefault="00C15FA5">
            <w:pPr>
              <w:pStyle w:val="TableParagraph"/>
              <w:ind w:left="0"/>
            </w:pPr>
          </w:p>
        </w:tc>
        <w:tc>
          <w:tcPr>
            <w:tcW w:w="9642" w:type="dxa"/>
          </w:tcPr>
          <w:p w14:paraId="05C21AA9" w14:textId="77777777" w:rsidR="00C15FA5" w:rsidRDefault="00D440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-Әннің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мәтәніне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үлкен шеңберге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білу</w:t>
            </w:r>
          </w:p>
        </w:tc>
      </w:tr>
      <w:tr w:rsidR="00C15FA5" w14:paraId="337EA523" w14:textId="77777777">
        <w:trPr>
          <w:trHeight w:val="2385"/>
        </w:trPr>
        <w:tc>
          <w:tcPr>
            <w:tcW w:w="710" w:type="dxa"/>
          </w:tcPr>
          <w:p w14:paraId="5461215B" w14:textId="77777777" w:rsidR="00C15FA5" w:rsidRDefault="00D44046">
            <w:pPr>
              <w:pStyle w:val="TableParagraph"/>
              <w:spacing w:line="259" w:lineRule="auto"/>
              <w:ind w:right="428"/>
              <w:jc w:val="both"/>
            </w:pPr>
            <w:r>
              <w:rPr>
                <w:spacing w:val="-10"/>
              </w:rPr>
              <w:t>А Қ П А Н</w:t>
            </w:r>
          </w:p>
        </w:tc>
        <w:tc>
          <w:tcPr>
            <w:tcW w:w="9642" w:type="dxa"/>
          </w:tcPr>
          <w:p w14:paraId="2D498DAF" w14:textId="77777777" w:rsidR="00C15FA5" w:rsidRDefault="00D44046">
            <w:pPr>
              <w:pStyle w:val="TableParagraph"/>
              <w:spacing w:line="264" w:lineRule="auto"/>
              <w:ind w:left="173" w:right="799" w:hanging="63"/>
              <w:jc w:val="both"/>
              <w:rPr>
                <w:sz w:val="24"/>
              </w:rPr>
            </w:pPr>
            <w:r>
              <w:rPr>
                <w:sz w:val="24"/>
              </w:rPr>
              <w:t>-Музыканы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тыңдау. Тыңдау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дағдылану Ішкі сезімін ояту.</w:t>
            </w:r>
          </w:p>
          <w:p w14:paraId="79CD3316" w14:textId="77777777" w:rsidR="00C15FA5" w:rsidRDefault="00D44046">
            <w:pPr>
              <w:pStyle w:val="TableParagraph"/>
              <w:spacing w:line="259" w:lineRule="auto"/>
              <w:ind w:right="536"/>
              <w:jc w:val="both"/>
              <w:rPr>
                <w:sz w:val="24"/>
              </w:rPr>
            </w:pPr>
            <w:r>
              <w:rPr>
                <w:sz w:val="24"/>
              </w:rPr>
              <w:t>-Ән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әндер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 арқылы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бірте-бірте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көтеру,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ілесе білеге жетілдіру</w:t>
            </w:r>
          </w:p>
          <w:p w14:paraId="502DBBE4" w14:textId="77777777" w:rsidR="00C15FA5" w:rsidRDefault="00D44046">
            <w:pPr>
              <w:pStyle w:val="TableParagraph"/>
              <w:spacing w:line="259" w:lineRule="auto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--Музыкалық-ырғақтық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қозғалыстар.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жүріспен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музыканың қимылдық сипатын жеңіл ырғақты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жүгірумен алмастыра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</w:p>
          <w:p w14:paraId="058DFF0F" w14:textId="77777777" w:rsidR="00C15FA5" w:rsidRDefault="00D4404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-Сахналық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қойлым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жасауға,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мәдениеттілікке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</w:tr>
      <w:tr w:rsidR="00C15FA5" w14:paraId="43363F6F" w14:textId="77777777">
        <w:trPr>
          <w:trHeight w:val="2827"/>
        </w:trPr>
        <w:tc>
          <w:tcPr>
            <w:tcW w:w="710" w:type="dxa"/>
          </w:tcPr>
          <w:p w14:paraId="1C91FC85" w14:textId="77777777" w:rsidR="00C15FA5" w:rsidRDefault="00D44046">
            <w:pPr>
              <w:pStyle w:val="TableParagraph"/>
              <w:spacing w:line="259" w:lineRule="auto"/>
              <w:ind w:right="395"/>
              <w:jc w:val="both"/>
            </w:pPr>
            <w:r>
              <w:rPr>
                <w:spacing w:val="-10"/>
              </w:rPr>
              <w:t>Н А У Р Ы З</w:t>
            </w:r>
          </w:p>
        </w:tc>
        <w:tc>
          <w:tcPr>
            <w:tcW w:w="9642" w:type="dxa"/>
          </w:tcPr>
          <w:p w14:paraId="279134C3" w14:textId="77777777" w:rsidR="00C15FA5" w:rsidRDefault="00D4404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-Музыка тыңдау. Музыкалық шығарманы иллюстрациялармен салыстыра білуді қалыптастыру. Балалар аспаптарының, музыкалық ойыншықтардың дыбысталуын ажыратуға үйрету; оларды атай білу.</w:t>
            </w:r>
          </w:p>
          <w:p w14:paraId="08A1EA65" w14:textId="77777777" w:rsidR="00C15FA5" w:rsidRDefault="00D44046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74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  <w:p w14:paraId="46A9D818" w14:textId="77777777" w:rsidR="00C15FA5" w:rsidRDefault="00D44046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37" w:lineRule="auto"/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Аспаптың сүйемелдеуіне, ересектердің дауысына ілесе отырып, олармен бірге ән айту, әнді бірге бастап, бірге аяқтау.</w:t>
            </w:r>
          </w:p>
          <w:p w14:paraId="7CD3DB6B" w14:textId="77777777" w:rsidR="00C15FA5" w:rsidRDefault="00D44046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75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Музыкалық-ырғақтық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қозғалыстар.</w:t>
            </w:r>
          </w:p>
          <w:p w14:paraId="66959BBE" w14:textId="77777777" w:rsidR="00C15FA5" w:rsidRDefault="00D44046">
            <w:pPr>
              <w:pStyle w:val="TableParagraph"/>
              <w:spacing w:line="259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сапасын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жақсарту: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кезек-кезек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секіру. Заттармен және заттарсыз музыкалық шығарманың қарқыны мен сипатына сәйкес бір-</w:t>
            </w:r>
          </w:p>
          <w:p w14:paraId="1484BC3D" w14:textId="77777777" w:rsidR="00C15FA5" w:rsidRDefault="00D4404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бірден,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жұппен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</w:t>
            </w:r>
          </w:p>
        </w:tc>
      </w:tr>
      <w:tr w:rsidR="00C15FA5" w14:paraId="469AE11E" w14:textId="77777777">
        <w:trPr>
          <w:trHeight w:val="2635"/>
        </w:trPr>
        <w:tc>
          <w:tcPr>
            <w:tcW w:w="710" w:type="dxa"/>
          </w:tcPr>
          <w:p w14:paraId="132C65E9" w14:textId="77777777" w:rsidR="00C15FA5" w:rsidRDefault="00D44046">
            <w:pPr>
              <w:pStyle w:val="TableParagraph"/>
              <w:spacing w:line="259" w:lineRule="auto"/>
              <w:ind w:right="421"/>
            </w:pPr>
            <w:r>
              <w:rPr>
                <w:spacing w:val="-10"/>
              </w:rPr>
              <w:t>С Ә У І Р</w:t>
            </w:r>
          </w:p>
        </w:tc>
        <w:tc>
          <w:tcPr>
            <w:tcW w:w="9642" w:type="dxa"/>
          </w:tcPr>
          <w:p w14:paraId="294E544B" w14:textId="77777777" w:rsidR="00C15FA5" w:rsidRDefault="00D440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14:paraId="3D048103" w14:textId="77777777" w:rsidR="00C15FA5" w:rsidRDefault="00D440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шығарманы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иллюстрациялармен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0D619AB" w14:textId="77777777" w:rsidR="00C15FA5" w:rsidRDefault="00D44046">
            <w:pPr>
              <w:pStyle w:val="TableParagraph"/>
              <w:spacing w:before="2" w:line="259" w:lineRule="auto"/>
              <w:rPr>
                <w:sz w:val="24"/>
              </w:rPr>
            </w:pPr>
            <w:r>
              <w:rPr>
                <w:sz w:val="24"/>
              </w:rPr>
              <w:t>-Ән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Аспаптың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сүйемелдеуіне,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ересектердің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ән айту, әнді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 бастап, бірге аяқтау. Әннің мәтініне сәйкес, көңілді және емін еркін әндету,фразаларға сәйкес қимылдарды ауыстыру. Әуенді дұрыс, нақты</w:t>
            </w:r>
          </w:p>
          <w:p w14:paraId="60A39D32" w14:textId="77777777" w:rsidR="00C15FA5" w:rsidRDefault="00D440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интонациялау,дыбыстар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 сөздерді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</w:t>
            </w:r>
          </w:p>
          <w:p w14:paraId="7FD26C8A" w14:textId="77777777" w:rsidR="00C15FA5" w:rsidRDefault="00D44046">
            <w:pPr>
              <w:pStyle w:val="TableParagraph"/>
              <w:spacing w:before="22" w:line="259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Музыкалық-ырғақтық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қимылдары,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ойындық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орындау дағдыларын қалыптастыру</w:t>
            </w:r>
          </w:p>
        </w:tc>
      </w:tr>
      <w:tr w:rsidR="00C15FA5" w14:paraId="130F77B9" w14:textId="77777777">
        <w:trPr>
          <w:trHeight w:val="2616"/>
        </w:trPr>
        <w:tc>
          <w:tcPr>
            <w:tcW w:w="710" w:type="dxa"/>
          </w:tcPr>
          <w:p w14:paraId="3EBB26D2" w14:textId="77777777" w:rsidR="00C15FA5" w:rsidRDefault="00D44046">
            <w:pPr>
              <w:pStyle w:val="TableParagraph"/>
              <w:spacing w:line="259" w:lineRule="auto"/>
              <w:ind w:right="391"/>
              <w:jc w:val="both"/>
            </w:pPr>
            <w:r>
              <w:rPr>
                <w:spacing w:val="-10"/>
              </w:rPr>
              <w:t>М А М Ы Р</w:t>
            </w:r>
          </w:p>
        </w:tc>
        <w:tc>
          <w:tcPr>
            <w:tcW w:w="9642" w:type="dxa"/>
          </w:tcPr>
          <w:p w14:paraId="2CCD27D9" w14:textId="77777777" w:rsidR="00C15FA5" w:rsidRDefault="00D4404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-Музыка тыңдау. Музыкалық шығарманы иллюстрациялармен салыстыра білуді қалыптастыру. Балалар аспаптарының, музыкалық ойыншықтардың дыбысталуын ажыратуға үйрету; оларды атай білу.</w:t>
            </w:r>
          </w:p>
          <w:p w14:paraId="557E7657" w14:textId="77777777" w:rsidR="00C15FA5" w:rsidRDefault="00D44046">
            <w:pPr>
              <w:pStyle w:val="TableParagraph"/>
              <w:spacing w:line="259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-Ән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айту. Аспаптың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сүйемелдеуіне, ересектердің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дауысына ілесе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олармен 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 айту,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бастап,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аяқтау. Әуенді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сахналауға,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дағдыландыру.</w:t>
            </w:r>
          </w:p>
          <w:p w14:paraId="6F8EBE85" w14:textId="77777777" w:rsidR="00C15FA5" w:rsidRDefault="00D44046">
            <w:pPr>
              <w:pStyle w:val="TableParagraph"/>
              <w:spacing w:line="259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-Музыкалық-ырғақтық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қозғалыстар.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іскерліктерін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 Би сипатындағы музыкалық қимылды ойынды эмоционалды түрде қабылдауға үйрету.</w:t>
            </w:r>
          </w:p>
          <w:p w14:paraId="522FE921" w14:textId="77777777" w:rsidR="00C15FA5" w:rsidRDefault="00D4404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-Бір-бірін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құрметеу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 xml:space="preserve"> тәрбиелеу</w:t>
            </w:r>
          </w:p>
        </w:tc>
      </w:tr>
    </w:tbl>
    <w:p w14:paraId="5370BACA" w14:textId="77777777" w:rsidR="00D44046" w:rsidRDefault="00D44046"/>
    <w:sectPr w:rsidR="00D44046">
      <w:type w:val="continuous"/>
      <w:pgSz w:w="11910" w:h="16840"/>
      <w:pgMar w:top="110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3A38"/>
    <w:multiLevelType w:val="hybridMultilevel"/>
    <w:tmpl w:val="874CD034"/>
    <w:lvl w:ilvl="0" w:tplc="0096F2AE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714286C">
      <w:numFmt w:val="bullet"/>
      <w:lvlText w:val="•"/>
      <w:lvlJc w:val="left"/>
      <w:pPr>
        <w:ind w:left="1071" w:hanging="145"/>
      </w:pPr>
      <w:rPr>
        <w:rFonts w:hint="default"/>
        <w:lang w:val="kk-KZ" w:eastAsia="en-US" w:bidi="ar-SA"/>
      </w:rPr>
    </w:lvl>
    <w:lvl w:ilvl="2" w:tplc="13AE61D4">
      <w:numFmt w:val="bullet"/>
      <w:lvlText w:val="•"/>
      <w:lvlJc w:val="left"/>
      <w:pPr>
        <w:ind w:left="2022" w:hanging="145"/>
      </w:pPr>
      <w:rPr>
        <w:rFonts w:hint="default"/>
        <w:lang w:val="kk-KZ" w:eastAsia="en-US" w:bidi="ar-SA"/>
      </w:rPr>
    </w:lvl>
    <w:lvl w:ilvl="3" w:tplc="6CF8C794">
      <w:numFmt w:val="bullet"/>
      <w:lvlText w:val="•"/>
      <w:lvlJc w:val="left"/>
      <w:pPr>
        <w:ind w:left="2973" w:hanging="145"/>
      </w:pPr>
      <w:rPr>
        <w:rFonts w:hint="default"/>
        <w:lang w:val="kk-KZ" w:eastAsia="en-US" w:bidi="ar-SA"/>
      </w:rPr>
    </w:lvl>
    <w:lvl w:ilvl="4" w:tplc="1A8AA214">
      <w:numFmt w:val="bullet"/>
      <w:lvlText w:val="•"/>
      <w:lvlJc w:val="left"/>
      <w:pPr>
        <w:ind w:left="3924" w:hanging="145"/>
      </w:pPr>
      <w:rPr>
        <w:rFonts w:hint="default"/>
        <w:lang w:val="kk-KZ" w:eastAsia="en-US" w:bidi="ar-SA"/>
      </w:rPr>
    </w:lvl>
    <w:lvl w:ilvl="5" w:tplc="64D82060">
      <w:numFmt w:val="bullet"/>
      <w:lvlText w:val="•"/>
      <w:lvlJc w:val="left"/>
      <w:pPr>
        <w:ind w:left="4876" w:hanging="145"/>
      </w:pPr>
      <w:rPr>
        <w:rFonts w:hint="default"/>
        <w:lang w:val="kk-KZ" w:eastAsia="en-US" w:bidi="ar-SA"/>
      </w:rPr>
    </w:lvl>
    <w:lvl w:ilvl="6" w:tplc="7B8AE626">
      <w:numFmt w:val="bullet"/>
      <w:lvlText w:val="•"/>
      <w:lvlJc w:val="left"/>
      <w:pPr>
        <w:ind w:left="5827" w:hanging="145"/>
      </w:pPr>
      <w:rPr>
        <w:rFonts w:hint="default"/>
        <w:lang w:val="kk-KZ" w:eastAsia="en-US" w:bidi="ar-SA"/>
      </w:rPr>
    </w:lvl>
    <w:lvl w:ilvl="7" w:tplc="F3E8A45A">
      <w:numFmt w:val="bullet"/>
      <w:lvlText w:val="•"/>
      <w:lvlJc w:val="left"/>
      <w:pPr>
        <w:ind w:left="6778" w:hanging="145"/>
      </w:pPr>
      <w:rPr>
        <w:rFonts w:hint="default"/>
        <w:lang w:val="kk-KZ" w:eastAsia="en-US" w:bidi="ar-SA"/>
      </w:rPr>
    </w:lvl>
    <w:lvl w:ilvl="8" w:tplc="79669F96">
      <w:numFmt w:val="bullet"/>
      <w:lvlText w:val="•"/>
      <w:lvlJc w:val="left"/>
      <w:pPr>
        <w:ind w:left="7729" w:hanging="145"/>
      </w:pPr>
      <w:rPr>
        <w:rFonts w:hint="default"/>
        <w:lang w:val="kk-KZ" w:eastAsia="en-US" w:bidi="ar-SA"/>
      </w:rPr>
    </w:lvl>
  </w:abstractNum>
  <w:abstractNum w:abstractNumId="1" w15:restartNumberingAfterBreak="0">
    <w:nsid w:val="55DE000B"/>
    <w:multiLevelType w:val="hybridMultilevel"/>
    <w:tmpl w:val="BE649992"/>
    <w:lvl w:ilvl="0" w:tplc="24A4FEA2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5A08716">
      <w:numFmt w:val="bullet"/>
      <w:lvlText w:val="•"/>
      <w:lvlJc w:val="left"/>
      <w:pPr>
        <w:ind w:left="1071" w:hanging="145"/>
      </w:pPr>
      <w:rPr>
        <w:rFonts w:hint="default"/>
        <w:lang w:val="kk-KZ" w:eastAsia="en-US" w:bidi="ar-SA"/>
      </w:rPr>
    </w:lvl>
    <w:lvl w:ilvl="2" w:tplc="E0827CD6">
      <w:numFmt w:val="bullet"/>
      <w:lvlText w:val="•"/>
      <w:lvlJc w:val="left"/>
      <w:pPr>
        <w:ind w:left="2022" w:hanging="145"/>
      </w:pPr>
      <w:rPr>
        <w:rFonts w:hint="default"/>
        <w:lang w:val="kk-KZ" w:eastAsia="en-US" w:bidi="ar-SA"/>
      </w:rPr>
    </w:lvl>
    <w:lvl w:ilvl="3" w:tplc="BCBC27C2">
      <w:numFmt w:val="bullet"/>
      <w:lvlText w:val="•"/>
      <w:lvlJc w:val="left"/>
      <w:pPr>
        <w:ind w:left="2973" w:hanging="145"/>
      </w:pPr>
      <w:rPr>
        <w:rFonts w:hint="default"/>
        <w:lang w:val="kk-KZ" w:eastAsia="en-US" w:bidi="ar-SA"/>
      </w:rPr>
    </w:lvl>
    <w:lvl w:ilvl="4" w:tplc="BA20F6A6">
      <w:numFmt w:val="bullet"/>
      <w:lvlText w:val="•"/>
      <w:lvlJc w:val="left"/>
      <w:pPr>
        <w:ind w:left="3924" w:hanging="145"/>
      </w:pPr>
      <w:rPr>
        <w:rFonts w:hint="default"/>
        <w:lang w:val="kk-KZ" w:eastAsia="en-US" w:bidi="ar-SA"/>
      </w:rPr>
    </w:lvl>
    <w:lvl w:ilvl="5" w:tplc="F2F68A7C">
      <w:numFmt w:val="bullet"/>
      <w:lvlText w:val="•"/>
      <w:lvlJc w:val="left"/>
      <w:pPr>
        <w:ind w:left="4876" w:hanging="145"/>
      </w:pPr>
      <w:rPr>
        <w:rFonts w:hint="default"/>
        <w:lang w:val="kk-KZ" w:eastAsia="en-US" w:bidi="ar-SA"/>
      </w:rPr>
    </w:lvl>
    <w:lvl w:ilvl="6" w:tplc="29F85AA2">
      <w:numFmt w:val="bullet"/>
      <w:lvlText w:val="•"/>
      <w:lvlJc w:val="left"/>
      <w:pPr>
        <w:ind w:left="5827" w:hanging="145"/>
      </w:pPr>
      <w:rPr>
        <w:rFonts w:hint="default"/>
        <w:lang w:val="kk-KZ" w:eastAsia="en-US" w:bidi="ar-SA"/>
      </w:rPr>
    </w:lvl>
    <w:lvl w:ilvl="7" w:tplc="7C3462D4">
      <w:numFmt w:val="bullet"/>
      <w:lvlText w:val="•"/>
      <w:lvlJc w:val="left"/>
      <w:pPr>
        <w:ind w:left="6778" w:hanging="145"/>
      </w:pPr>
      <w:rPr>
        <w:rFonts w:hint="default"/>
        <w:lang w:val="kk-KZ" w:eastAsia="en-US" w:bidi="ar-SA"/>
      </w:rPr>
    </w:lvl>
    <w:lvl w:ilvl="8" w:tplc="BE8EE70A">
      <w:numFmt w:val="bullet"/>
      <w:lvlText w:val="•"/>
      <w:lvlJc w:val="left"/>
      <w:pPr>
        <w:ind w:left="7729" w:hanging="145"/>
      </w:pPr>
      <w:rPr>
        <w:rFonts w:hint="default"/>
        <w:lang w:val="kk-KZ" w:eastAsia="en-US" w:bidi="ar-SA"/>
      </w:rPr>
    </w:lvl>
  </w:abstractNum>
  <w:abstractNum w:abstractNumId="2" w15:restartNumberingAfterBreak="0">
    <w:nsid w:val="5AF121C9"/>
    <w:multiLevelType w:val="hybridMultilevel"/>
    <w:tmpl w:val="85E88A16"/>
    <w:lvl w:ilvl="0" w:tplc="DBACE3BC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7EA1A9E">
      <w:numFmt w:val="bullet"/>
      <w:lvlText w:val="•"/>
      <w:lvlJc w:val="left"/>
      <w:pPr>
        <w:ind w:left="1071" w:hanging="145"/>
      </w:pPr>
      <w:rPr>
        <w:rFonts w:hint="default"/>
        <w:lang w:val="kk-KZ" w:eastAsia="en-US" w:bidi="ar-SA"/>
      </w:rPr>
    </w:lvl>
    <w:lvl w:ilvl="2" w:tplc="A7DEA33C">
      <w:numFmt w:val="bullet"/>
      <w:lvlText w:val="•"/>
      <w:lvlJc w:val="left"/>
      <w:pPr>
        <w:ind w:left="2022" w:hanging="145"/>
      </w:pPr>
      <w:rPr>
        <w:rFonts w:hint="default"/>
        <w:lang w:val="kk-KZ" w:eastAsia="en-US" w:bidi="ar-SA"/>
      </w:rPr>
    </w:lvl>
    <w:lvl w:ilvl="3" w:tplc="CA827528">
      <w:numFmt w:val="bullet"/>
      <w:lvlText w:val="•"/>
      <w:lvlJc w:val="left"/>
      <w:pPr>
        <w:ind w:left="2973" w:hanging="145"/>
      </w:pPr>
      <w:rPr>
        <w:rFonts w:hint="default"/>
        <w:lang w:val="kk-KZ" w:eastAsia="en-US" w:bidi="ar-SA"/>
      </w:rPr>
    </w:lvl>
    <w:lvl w:ilvl="4" w:tplc="06AE942E">
      <w:numFmt w:val="bullet"/>
      <w:lvlText w:val="•"/>
      <w:lvlJc w:val="left"/>
      <w:pPr>
        <w:ind w:left="3924" w:hanging="145"/>
      </w:pPr>
      <w:rPr>
        <w:rFonts w:hint="default"/>
        <w:lang w:val="kk-KZ" w:eastAsia="en-US" w:bidi="ar-SA"/>
      </w:rPr>
    </w:lvl>
    <w:lvl w:ilvl="5" w:tplc="0DD860EA">
      <w:numFmt w:val="bullet"/>
      <w:lvlText w:val="•"/>
      <w:lvlJc w:val="left"/>
      <w:pPr>
        <w:ind w:left="4876" w:hanging="145"/>
      </w:pPr>
      <w:rPr>
        <w:rFonts w:hint="default"/>
        <w:lang w:val="kk-KZ" w:eastAsia="en-US" w:bidi="ar-SA"/>
      </w:rPr>
    </w:lvl>
    <w:lvl w:ilvl="6" w:tplc="52226B58">
      <w:numFmt w:val="bullet"/>
      <w:lvlText w:val="•"/>
      <w:lvlJc w:val="left"/>
      <w:pPr>
        <w:ind w:left="5827" w:hanging="145"/>
      </w:pPr>
      <w:rPr>
        <w:rFonts w:hint="default"/>
        <w:lang w:val="kk-KZ" w:eastAsia="en-US" w:bidi="ar-SA"/>
      </w:rPr>
    </w:lvl>
    <w:lvl w:ilvl="7" w:tplc="AA18F300">
      <w:numFmt w:val="bullet"/>
      <w:lvlText w:val="•"/>
      <w:lvlJc w:val="left"/>
      <w:pPr>
        <w:ind w:left="6778" w:hanging="145"/>
      </w:pPr>
      <w:rPr>
        <w:rFonts w:hint="default"/>
        <w:lang w:val="kk-KZ" w:eastAsia="en-US" w:bidi="ar-SA"/>
      </w:rPr>
    </w:lvl>
    <w:lvl w:ilvl="8" w:tplc="1174D400">
      <w:numFmt w:val="bullet"/>
      <w:lvlText w:val="•"/>
      <w:lvlJc w:val="left"/>
      <w:pPr>
        <w:ind w:left="7729" w:hanging="145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A5"/>
    <w:rsid w:val="009400A6"/>
    <w:rsid w:val="00C15FA5"/>
    <w:rsid w:val="00D44046"/>
    <w:rsid w:val="00E2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E265"/>
  <w15:docId w15:val="{09BA3D54-0601-426D-828F-5165CF9E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1111</cp:lastModifiedBy>
  <cp:revision>4</cp:revision>
  <cp:lastPrinted>2026-01-29T09:30:00Z</cp:lastPrinted>
  <dcterms:created xsi:type="dcterms:W3CDTF">2026-01-27T20:12:00Z</dcterms:created>
  <dcterms:modified xsi:type="dcterms:W3CDTF">2026-01-29T09:31:00Z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